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60C76" w14:textId="77777777" w:rsidR="00C7742C" w:rsidRDefault="00C7742C" w:rsidP="00C7742C">
      <w:r>
        <w:t xml:space="preserve">II </w:t>
      </w:r>
      <w:proofErr w:type="spellStart"/>
      <w:r>
        <w:rPr>
          <w:rFonts w:ascii="Nirmala UI" w:hAnsi="Nirmala UI" w:cs="Nirmala UI"/>
        </w:rPr>
        <w:t>श्री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गणेशाय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नमः</w:t>
      </w:r>
      <w:r>
        <w:t>II</w:t>
      </w:r>
      <w:proofErr w:type="spellEnd"/>
      <w:r>
        <w:t xml:space="preserve">    # </w:t>
      </w:r>
      <w:proofErr w:type="spellStart"/>
      <w:r>
        <w:rPr>
          <w:rFonts w:ascii="Nirmala UI" w:hAnsi="Nirmala UI" w:cs="Nirmala UI"/>
        </w:rPr>
        <w:t>श्री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स्वामी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समर्थ</w:t>
      </w:r>
      <w:proofErr w:type="spellEnd"/>
      <w:r>
        <w:t xml:space="preserve"> #</w:t>
      </w:r>
    </w:p>
    <w:p w14:paraId="76D8AED4" w14:textId="77777777" w:rsidR="00C7742C" w:rsidRDefault="00C7742C" w:rsidP="00C7742C"/>
    <w:p w14:paraId="71B80269" w14:textId="77777777" w:rsidR="00C7742C" w:rsidRDefault="00C7742C" w:rsidP="00C7742C">
      <w:proofErr w:type="spellStart"/>
      <w:r>
        <w:rPr>
          <w:rFonts w:ascii="Nirmala UI" w:hAnsi="Nirmala UI" w:cs="Nirmala UI"/>
        </w:rPr>
        <w:t>मुलीचे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नाव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अबोली</w:t>
      </w:r>
      <w:proofErr w:type="spellEnd"/>
      <w:r>
        <w:t xml:space="preserve"> </w:t>
      </w:r>
      <w:proofErr w:type="spellStart"/>
      <w:proofErr w:type="gramStart"/>
      <w:r>
        <w:rPr>
          <w:rFonts w:ascii="Nirmala UI" w:hAnsi="Nirmala UI" w:cs="Nirmala UI"/>
        </w:rPr>
        <w:t>नीलम</w:t>
      </w:r>
      <w:proofErr w:type="spellEnd"/>
      <w:r>
        <w:t xml:space="preserve">  </w:t>
      </w:r>
      <w:proofErr w:type="spellStart"/>
      <w:r>
        <w:rPr>
          <w:rFonts w:ascii="Nirmala UI" w:hAnsi="Nirmala UI" w:cs="Nirmala UI"/>
        </w:rPr>
        <w:t>शैलेंद्र</w:t>
      </w:r>
      <w:proofErr w:type="spellEnd"/>
      <w:proofErr w:type="gramEnd"/>
      <w:r>
        <w:t xml:space="preserve"> </w:t>
      </w:r>
      <w:proofErr w:type="spellStart"/>
      <w:r>
        <w:rPr>
          <w:rFonts w:ascii="Nirmala UI" w:hAnsi="Nirmala UI" w:cs="Nirmala UI"/>
        </w:rPr>
        <w:t>कदम</w:t>
      </w:r>
      <w:proofErr w:type="spellEnd"/>
      <w:r>
        <w:t>,</w:t>
      </w:r>
    </w:p>
    <w:p w14:paraId="3B4158AD" w14:textId="77777777" w:rsidR="00C7742C" w:rsidRDefault="00C7742C" w:rsidP="00C7742C">
      <w:proofErr w:type="spellStart"/>
      <w:r>
        <w:rPr>
          <w:rFonts w:ascii="Nirmala UI" w:hAnsi="Nirmala UI" w:cs="Nirmala UI"/>
        </w:rPr>
        <w:t>जन्म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दिनांक</w:t>
      </w:r>
      <w:proofErr w:type="spellEnd"/>
      <w:r>
        <w:t xml:space="preserve"> - </w:t>
      </w:r>
      <w:r>
        <w:rPr>
          <w:rFonts w:ascii="Nirmala UI" w:hAnsi="Nirmala UI" w:cs="Nirmala UI"/>
        </w:rPr>
        <w:t>१८</w:t>
      </w:r>
      <w:r>
        <w:t>/</w:t>
      </w:r>
      <w:r>
        <w:rPr>
          <w:rFonts w:ascii="Nirmala UI" w:hAnsi="Nirmala UI" w:cs="Nirmala UI"/>
        </w:rPr>
        <w:t>०५</w:t>
      </w:r>
      <w:r>
        <w:t>/</w:t>
      </w:r>
      <w:r>
        <w:rPr>
          <w:rFonts w:ascii="Nirmala UI" w:hAnsi="Nirmala UI" w:cs="Nirmala UI"/>
        </w:rPr>
        <w:t>२०००</w:t>
      </w:r>
      <w:r>
        <w:t>,</w:t>
      </w:r>
    </w:p>
    <w:p w14:paraId="54F3B94A" w14:textId="77777777" w:rsidR="00C7742C" w:rsidRDefault="00C7742C" w:rsidP="00C7742C">
      <w:proofErr w:type="spellStart"/>
      <w:r>
        <w:rPr>
          <w:rFonts w:ascii="Nirmala UI" w:hAnsi="Nirmala UI" w:cs="Nirmala UI"/>
        </w:rPr>
        <w:t>जन्म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वेळ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सकाळी</w:t>
      </w:r>
      <w:proofErr w:type="spellEnd"/>
      <w:r>
        <w:t xml:space="preserve"> </w:t>
      </w:r>
      <w:r>
        <w:rPr>
          <w:rFonts w:ascii="Nirmala UI" w:hAnsi="Nirmala UI" w:cs="Nirmala UI"/>
        </w:rPr>
        <w:t>८</w:t>
      </w:r>
      <w:r>
        <w:t>.</w:t>
      </w:r>
      <w:r>
        <w:rPr>
          <w:rFonts w:ascii="Nirmala UI" w:hAnsi="Nirmala UI" w:cs="Nirmala UI"/>
        </w:rPr>
        <w:t>४५</w:t>
      </w:r>
      <w:r>
        <w:t xml:space="preserve"> </w:t>
      </w:r>
      <w:proofErr w:type="spellStart"/>
      <w:r>
        <w:rPr>
          <w:rFonts w:ascii="Nirmala UI" w:hAnsi="Nirmala UI" w:cs="Nirmala UI"/>
        </w:rPr>
        <w:t>वा</w:t>
      </w:r>
      <w:proofErr w:type="spellEnd"/>
      <w:r>
        <w:t>.,</w:t>
      </w:r>
    </w:p>
    <w:p w14:paraId="251840EC" w14:textId="77777777" w:rsidR="00C7742C" w:rsidRDefault="00C7742C" w:rsidP="00C7742C">
      <w:proofErr w:type="spellStart"/>
      <w:r>
        <w:rPr>
          <w:rFonts w:ascii="Nirmala UI" w:hAnsi="Nirmala UI" w:cs="Nirmala UI"/>
        </w:rPr>
        <w:t>जन्म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ठिकाण</w:t>
      </w:r>
      <w:proofErr w:type="spellEnd"/>
      <w:r>
        <w:t xml:space="preserve"> – </w:t>
      </w:r>
      <w:proofErr w:type="spellStart"/>
      <w:r>
        <w:rPr>
          <w:rFonts w:ascii="Nirmala UI" w:hAnsi="Nirmala UI" w:cs="Nirmala UI"/>
        </w:rPr>
        <w:t>मुंबई</w:t>
      </w:r>
      <w:proofErr w:type="spellEnd"/>
      <w:r>
        <w:t>,</w:t>
      </w:r>
    </w:p>
    <w:p w14:paraId="2E7F6CEF" w14:textId="77777777" w:rsidR="00C7742C" w:rsidRDefault="00C7742C" w:rsidP="00C7742C">
      <w:proofErr w:type="spellStart"/>
      <w:r>
        <w:rPr>
          <w:rFonts w:ascii="Nirmala UI" w:hAnsi="Nirmala UI" w:cs="Nirmala UI"/>
        </w:rPr>
        <w:t>उंची</w:t>
      </w:r>
      <w:proofErr w:type="spellEnd"/>
      <w:r>
        <w:t xml:space="preserve"> - </w:t>
      </w:r>
      <w:r>
        <w:rPr>
          <w:rFonts w:ascii="Nirmala UI" w:hAnsi="Nirmala UI" w:cs="Nirmala UI"/>
        </w:rPr>
        <w:t>१६७</w:t>
      </w:r>
      <w:r>
        <w:t xml:space="preserve"> </w:t>
      </w:r>
      <w:proofErr w:type="spellStart"/>
      <w:r>
        <w:rPr>
          <w:rFonts w:ascii="Nirmala UI" w:hAnsi="Nirmala UI" w:cs="Nirmala UI"/>
        </w:rPr>
        <w:t>सीएमएस</w:t>
      </w:r>
      <w:proofErr w:type="spellEnd"/>
      <w:r>
        <w:t xml:space="preserve"> (</w:t>
      </w:r>
      <w:r>
        <w:rPr>
          <w:rFonts w:ascii="Nirmala UI" w:hAnsi="Nirmala UI" w:cs="Nirmala UI"/>
        </w:rPr>
        <w:t>५</w:t>
      </w:r>
      <w:r>
        <w:t>.</w:t>
      </w:r>
      <w:r>
        <w:rPr>
          <w:rFonts w:ascii="Nirmala UI" w:hAnsi="Nirmala UI" w:cs="Nirmala UI"/>
        </w:rPr>
        <w:t>६</w:t>
      </w:r>
      <w:r>
        <w:t xml:space="preserve"> “),</w:t>
      </w:r>
    </w:p>
    <w:p w14:paraId="6982E670" w14:textId="77777777" w:rsidR="00C7742C" w:rsidRDefault="00C7742C" w:rsidP="00C7742C">
      <w:proofErr w:type="spellStart"/>
      <w:r>
        <w:rPr>
          <w:rFonts w:ascii="Nirmala UI" w:hAnsi="Nirmala UI" w:cs="Nirmala UI"/>
        </w:rPr>
        <w:t>वजन</w:t>
      </w:r>
      <w:proofErr w:type="spellEnd"/>
      <w:r>
        <w:t xml:space="preserve"> – </w:t>
      </w:r>
      <w:r>
        <w:rPr>
          <w:rFonts w:ascii="Nirmala UI" w:hAnsi="Nirmala UI" w:cs="Nirmala UI"/>
        </w:rPr>
        <w:t>६३</w:t>
      </w:r>
      <w:r>
        <w:t xml:space="preserve"> </w:t>
      </w:r>
      <w:proofErr w:type="spellStart"/>
      <w:r>
        <w:rPr>
          <w:rFonts w:ascii="Nirmala UI" w:hAnsi="Nirmala UI" w:cs="Nirmala UI"/>
        </w:rPr>
        <w:t>किलो</w:t>
      </w:r>
      <w:proofErr w:type="spellEnd"/>
      <w:r>
        <w:t>,</w:t>
      </w:r>
    </w:p>
    <w:p w14:paraId="5DCF39D1" w14:textId="77777777" w:rsidR="00C7742C" w:rsidRDefault="00C7742C" w:rsidP="00C7742C">
      <w:proofErr w:type="spellStart"/>
      <w:r>
        <w:rPr>
          <w:rFonts w:ascii="Nirmala UI" w:hAnsi="Nirmala UI" w:cs="Nirmala UI"/>
        </w:rPr>
        <w:t>वर्ण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सावळी</w:t>
      </w:r>
      <w:proofErr w:type="spellEnd"/>
      <w:r>
        <w:t xml:space="preserve"> (</w:t>
      </w:r>
      <w:proofErr w:type="spellStart"/>
      <w:r>
        <w:rPr>
          <w:rFonts w:ascii="Nirmala UI" w:hAnsi="Nirmala UI" w:cs="Nirmala UI"/>
        </w:rPr>
        <w:t>निम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गोरी</w:t>
      </w:r>
      <w:proofErr w:type="spellEnd"/>
      <w:r>
        <w:t>),</w:t>
      </w:r>
    </w:p>
    <w:p w14:paraId="71E9ECAD" w14:textId="77777777" w:rsidR="00C7742C" w:rsidRDefault="00C7742C" w:rsidP="00C7742C">
      <w:proofErr w:type="spellStart"/>
      <w:r>
        <w:rPr>
          <w:rFonts w:ascii="Nirmala UI" w:hAnsi="Nirmala UI" w:cs="Nirmala UI"/>
        </w:rPr>
        <w:t>जात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हिंदू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मराठा</w:t>
      </w:r>
      <w:proofErr w:type="spellEnd"/>
      <w:r>
        <w:t xml:space="preserve"> (</w:t>
      </w:r>
      <w:r>
        <w:rPr>
          <w:rFonts w:ascii="Nirmala UI" w:hAnsi="Nirmala UI" w:cs="Nirmala UI"/>
        </w:rPr>
        <w:t>९६</w:t>
      </w:r>
      <w:r>
        <w:t xml:space="preserve"> </w:t>
      </w:r>
      <w:proofErr w:type="spellStart"/>
      <w:r>
        <w:rPr>
          <w:rFonts w:ascii="Nirmala UI" w:hAnsi="Nirmala UI" w:cs="Nirmala UI"/>
        </w:rPr>
        <w:t>कुळी</w:t>
      </w:r>
      <w:proofErr w:type="spellEnd"/>
      <w:r>
        <w:t>),</w:t>
      </w:r>
    </w:p>
    <w:p w14:paraId="36299C50" w14:textId="77777777" w:rsidR="00C7742C" w:rsidRDefault="00C7742C" w:rsidP="00C7742C">
      <w:proofErr w:type="spellStart"/>
      <w:r>
        <w:rPr>
          <w:rFonts w:ascii="Nirmala UI" w:hAnsi="Nirmala UI" w:cs="Nirmala UI"/>
        </w:rPr>
        <w:t>शिक्षण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मास्टर्स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संगणक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विज्ञान</w:t>
      </w:r>
      <w:proofErr w:type="spellEnd"/>
      <w:r>
        <w:t>,</w:t>
      </w:r>
    </w:p>
    <w:p w14:paraId="755E7F74" w14:textId="77777777" w:rsidR="00C7742C" w:rsidRDefault="00C7742C" w:rsidP="00C7742C">
      <w:proofErr w:type="spellStart"/>
      <w:proofErr w:type="gramStart"/>
      <w:r>
        <w:rPr>
          <w:rFonts w:ascii="Nirmala UI" w:hAnsi="Nirmala UI" w:cs="Nirmala UI"/>
        </w:rPr>
        <w:t>नोकरी</w:t>
      </w:r>
      <w:proofErr w:type="spellEnd"/>
      <w:r>
        <w:t xml:space="preserve">  :</w:t>
      </w:r>
      <w:proofErr w:type="gramEnd"/>
      <w:r>
        <w:t xml:space="preserve"> - * *</w:t>
      </w:r>
      <w:proofErr w:type="spellStart"/>
      <w:r>
        <w:rPr>
          <w:rFonts w:ascii="Nirmala UI" w:hAnsi="Nirmala UI" w:cs="Nirmala UI"/>
        </w:rPr>
        <w:t>केंद्र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सरकारी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कायम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स्वरुपी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नोकरी</w:t>
      </w:r>
      <w:proofErr w:type="spellEnd"/>
      <w:r>
        <w:t>*  *</w:t>
      </w:r>
    </w:p>
    <w:p w14:paraId="454C6F8A" w14:textId="77777777" w:rsidR="00C7742C" w:rsidRDefault="00C7742C" w:rsidP="00C7742C">
      <w:proofErr w:type="spellStart"/>
      <w:r>
        <w:rPr>
          <w:rFonts w:ascii="Nirmala UI" w:hAnsi="Nirmala UI" w:cs="Nirmala UI"/>
        </w:rPr>
        <w:t>वेतन</w:t>
      </w:r>
      <w:proofErr w:type="spellEnd"/>
      <w:r>
        <w:t xml:space="preserve"> / </w:t>
      </w:r>
      <w:proofErr w:type="spellStart"/>
      <w:r>
        <w:rPr>
          <w:rFonts w:ascii="Nirmala UI" w:hAnsi="Nirmala UI" w:cs="Nirmala UI"/>
        </w:rPr>
        <w:t>उत्पन्न</w:t>
      </w:r>
      <w:proofErr w:type="spellEnd"/>
      <w:r>
        <w:t xml:space="preserve"> - 6 </w:t>
      </w:r>
      <w:proofErr w:type="spellStart"/>
      <w:r>
        <w:rPr>
          <w:rFonts w:ascii="Nirmala UI" w:hAnsi="Nirmala UI" w:cs="Nirmala UI"/>
        </w:rPr>
        <w:t>लाख</w:t>
      </w:r>
      <w:proofErr w:type="spellEnd"/>
      <w:r>
        <w:t xml:space="preserve"> +</w:t>
      </w:r>
    </w:p>
    <w:p w14:paraId="205FD847" w14:textId="77777777" w:rsidR="00C7742C" w:rsidRDefault="00C7742C" w:rsidP="00C7742C">
      <w:proofErr w:type="spellStart"/>
      <w:r>
        <w:rPr>
          <w:rFonts w:ascii="Nirmala UI" w:hAnsi="Nirmala UI" w:cs="Nirmala UI"/>
        </w:rPr>
        <w:t>रक्त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गट</w:t>
      </w:r>
      <w:proofErr w:type="spellEnd"/>
      <w:r>
        <w:t xml:space="preserve"> - </w:t>
      </w:r>
      <w:r>
        <w:rPr>
          <w:rFonts w:ascii="Nirmala UI" w:hAnsi="Nirmala UI" w:cs="Nirmala UI"/>
        </w:rPr>
        <w:t>ए</w:t>
      </w:r>
      <w:r>
        <w:t xml:space="preserve"> (+</w:t>
      </w:r>
      <w:proofErr w:type="spellStart"/>
      <w:r>
        <w:t>ve</w:t>
      </w:r>
      <w:proofErr w:type="spellEnd"/>
      <w:r>
        <w:t>),</w:t>
      </w:r>
    </w:p>
    <w:p w14:paraId="17F8D8CA" w14:textId="77777777" w:rsidR="00C7742C" w:rsidRDefault="00C7742C" w:rsidP="00C7742C">
      <w:proofErr w:type="spellStart"/>
      <w:r>
        <w:rPr>
          <w:rFonts w:ascii="Nirmala UI" w:hAnsi="Nirmala UI" w:cs="Nirmala UI"/>
        </w:rPr>
        <w:t>नाडी</w:t>
      </w:r>
      <w:proofErr w:type="spellEnd"/>
      <w:r>
        <w:t xml:space="preserve"> – </w:t>
      </w:r>
      <w:proofErr w:type="spellStart"/>
      <w:r>
        <w:rPr>
          <w:rFonts w:ascii="Nirmala UI" w:hAnsi="Nirmala UI" w:cs="Nirmala UI"/>
        </w:rPr>
        <w:t>अंत्य</w:t>
      </w:r>
      <w:proofErr w:type="spellEnd"/>
      <w:r>
        <w:t>,</w:t>
      </w:r>
    </w:p>
    <w:p w14:paraId="40A16B50" w14:textId="77777777" w:rsidR="00C7742C" w:rsidRDefault="00C7742C" w:rsidP="00C7742C">
      <w:proofErr w:type="spellStart"/>
      <w:r>
        <w:rPr>
          <w:rFonts w:ascii="Nirmala UI" w:hAnsi="Nirmala UI" w:cs="Nirmala UI"/>
        </w:rPr>
        <w:t>रास</w:t>
      </w:r>
      <w:proofErr w:type="spellEnd"/>
      <w:r>
        <w:t xml:space="preserve"> – </w:t>
      </w:r>
      <w:proofErr w:type="spellStart"/>
      <w:r>
        <w:rPr>
          <w:rFonts w:ascii="Nirmala UI" w:hAnsi="Nirmala UI" w:cs="Nirmala UI"/>
        </w:rPr>
        <w:t>वृषिक</w:t>
      </w:r>
      <w:proofErr w:type="spellEnd"/>
      <w:r>
        <w:t>,</w:t>
      </w:r>
    </w:p>
    <w:p w14:paraId="0B9EC32B" w14:textId="77777777" w:rsidR="00C7742C" w:rsidRDefault="00C7742C" w:rsidP="00C7742C">
      <w:proofErr w:type="spellStart"/>
      <w:r>
        <w:rPr>
          <w:rFonts w:ascii="Nirmala UI" w:hAnsi="Nirmala UI" w:cs="Nirmala UI"/>
        </w:rPr>
        <w:t>नक्षत्र</w:t>
      </w:r>
      <w:proofErr w:type="spellEnd"/>
      <w:r>
        <w:t xml:space="preserve"> – </w:t>
      </w:r>
      <w:proofErr w:type="spellStart"/>
      <w:r>
        <w:rPr>
          <w:rFonts w:ascii="Nirmala UI" w:hAnsi="Nirmala UI" w:cs="Nirmala UI"/>
        </w:rPr>
        <w:t>विशाखा</w:t>
      </w:r>
      <w:proofErr w:type="spellEnd"/>
      <w:r>
        <w:t>,</w:t>
      </w:r>
    </w:p>
    <w:p w14:paraId="64B1F9B2" w14:textId="77777777" w:rsidR="00C7742C" w:rsidRDefault="00C7742C" w:rsidP="00C7742C">
      <w:proofErr w:type="spellStart"/>
      <w:r>
        <w:rPr>
          <w:rFonts w:ascii="Nirmala UI" w:hAnsi="Nirmala UI" w:cs="Nirmala UI"/>
        </w:rPr>
        <w:t>योग</w:t>
      </w:r>
      <w:proofErr w:type="spellEnd"/>
      <w:r>
        <w:t xml:space="preserve"> – </w:t>
      </w:r>
      <w:proofErr w:type="spellStart"/>
      <w:r>
        <w:rPr>
          <w:rFonts w:ascii="Nirmala UI" w:hAnsi="Nirmala UI" w:cs="Nirmala UI"/>
        </w:rPr>
        <w:t>परीघ</w:t>
      </w:r>
      <w:proofErr w:type="spellEnd"/>
      <w:r>
        <w:t>,</w:t>
      </w:r>
    </w:p>
    <w:p w14:paraId="1AC520E5" w14:textId="77777777" w:rsidR="00C7742C" w:rsidRDefault="00C7742C" w:rsidP="00C7742C">
      <w:proofErr w:type="spellStart"/>
      <w:r>
        <w:rPr>
          <w:rFonts w:ascii="Nirmala UI" w:hAnsi="Nirmala UI" w:cs="Nirmala UI"/>
        </w:rPr>
        <w:t>चरण</w:t>
      </w:r>
      <w:proofErr w:type="spellEnd"/>
      <w:r>
        <w:t xml:space="preserve"> – </w:t>
      </w:r>
      <w:proofErr w:type="spellStart"/>
      <w:r>
        <w:rPr>
          <w:rFonts w:ascii="Nirmala UI" w:hAnsi="Nirmala UI" w:cs="Nirmala UI"/>
        </w:rPr>
        <w:t>चार</w:t>
      </w:r>
      <w:proofErr w:type="spellEnd"/>
      <w:r>
        <w:t>,</w:t>
      </w:r>
    </w:p>
    <w:p w14:paraId="178BB501" w14:textId="77777777" w:rsidR="00C7742C" w:rsidRDefault="00C7742C" w:rsidP="00C7742C">
      <w:proofErr w:type="spellStart"/>
      <w:r>
        <w:rPr>
          <w:rFonts w:ascii="Nirmala UI" w:hAnsi="Nirmala UI" w:cs="Nirmala UI"/>
        </w:rPr>
        <w:t>गण</w:t>
      </w:r>
      <w:proofErr w:type="spellEnd"/>
      <w:r>
        <w:t xml:space="preserve"> – </w:t>
      </w:r>
      <w:proofErr w:type="spellStart"/>
      <w:r>
        <w:rPr>
          <w:rFonts w:ascii="Nirmala UI" w:hAnsi="Nirmala UI" w:cs="Nirmala UI"/>
        </w:rPr>
        <w:t>राक्षस</w:t>
      </w:r>
      <w:proofErr w:type="spellEnd"/>
      <w:r>
        <w:t>,</w:t>
      </w:r>
    </w:p>
    <w:p w14:paraId="65ABA999" w14:textId="77777777" w:rsidR="00C7742C" w:rsidRDefault="00C7742C" w:rsidP="00C7742C">
      <w:proofErr w:type="spellStart"/>
      <w:r>
        <w:rPr>
          <w:rFonts w:ascii="Nirmala UI" w:hAnsi="Nirmala UI" w:cs="Nirmala UI"/>
        </w:rPr>
        <w:t>योनी</w:t>
      </w:r>
      <w:proofErr w:type="spellEnd"/>
      <w:r>
        <w:t xml:space="preserve"> – </w:t>
      </w:r>
      <w:proofErr w:type="spellStart"/>
      <w:r>
        <w:rPr>
          <w:rFonts w:ascii="Nirmala UI" w:hAnsi="Nirmala UI" w:cs="Nirmala UI"/>
        </w:rPr>
        <w:t>व्याग्रह</w:t>
      </w:r>
      <w:proofErr w:type="spellEnd"/>
      <w:r>
        <w:t>,</w:t>
      </w:r>
    </w:p>
    <w:p w14:paraId="0596424E" w14:textId="77777777" w:rsidR="00C7742C" w:rsidRDefault="00C7742C" w:rsidP="00C7742C">
      <w:r>
        <w:t>*</w:t>
      </w:r>
      <w:proofErr w:type="spellStart"/>
      <w:r>
        <w:rPr>
          <w:rFonts w:ascii="Nirmala UI" w:hAnsi="Nirmala UI" w:cs="Nirmala UI"/>
        </w:rPr>
        <w:t>मंगळ</w:t>
      </w:r>
      <w:proofErr w:type="spellEnd"/>
      <w:r>
        <w:t xml:space="preserve"> - ---</w:t>
      </w:r>
    </w:p>
    <w:p w14:paraId="707A5724" w14:textId="77777777" w:rsidR="00C7742C" w:rsidRDefault="00C7742C" w:rsidP="00C7742C">
      <w:r>
        <w:t>*</w:t>
      </w:r>
      <w:proofErr w:type="spellStart"/>
      <w:r>
        <w:rPr>
          <w:rFonts w:ascii="Nirmala UI" w:hAnsi="Nirmala UI" w:cs="Nirmala UI"/>
        </w:rPr>
        <w:t>अपेक्षा</w:t>
      </w:r>
      <w:proofErr w:type="spellEnd"/>
      <w:r>
        <w:t xml:space="preserve"> – </w:t>
      </w:r>
      <w:proofErr w:type="spellStart"/>
      <w:r>
        <w:rPr>
          <w:rFonts w:ascii="Nirmala UI" w:hAnsi="Nirmala UI" w:cs="Nirmala UI"/>
        </w:rPr>
        <w:t>सुशिक्षित</w:t>
      </w:r>
      <w:proofErr w:type="spellEnd"/>
      <w:r>
        <w:t xml:space="preserve">, </w:t>
      </w:r>
      <w:proofErr w:type="gramStart"/>
      <w:r>
        <w:t xml:space="preserve">( </w:t>
      </w:r>
      <w:proofErr w:type="spellStart"/>
      <w:r>
        <w:rPr>
          <w:rFonts w:ascii="Nirmala UI" w:hAnsi="Nirmala UI" w:cs="Nirmala UI"/>
        </w:rPr>
        <w:t>कोकणस्थ</w:t>
      </w:r>
      <w:proofErr w:type="spellEnd"/>
      <w:proofErr w:type="gramEnd"/>
      <w:r>
        <w:t xml:space="preserve"> )* *</w:t>
      </w:r>
      <w:proofErr w:type="spellStart"/>
      <w:r>
        <w:rPr>
          <w:rFonts w:ascii="Nirmala UI" w:hAnsi="Nirmala UI" w:cs="Nirmala UI"/>
        </w:rPr>
        <w:t>मुंबई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मध्ये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स्थानिक</w:t>
      </w:r>
      <w:proofErr w:type="spellEnd"/>
      <w:r>
        <w:t>* *</w:t>
      </w:r>
    </w:p>
    <w:p w14:paraId="206DF1BF" w14:textId="77777777" w:rsidR="00C7742C" w:rsidRDefault="00C7742C" w:rsidP="00C7742C">
      <w:proofErr w:type="spellStart"/>
      <w:r>
        <w:rPr>
          <w:rFonts w:ascii="Nirmala UI" w:hAnsi="Nirmala UI" w:cs="Nirmala UI"/>
        </w:rPr>
        <w:t>कौटुंबिक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माहिती</w:t>
      </w:r>
      <w:proofErr w:type="spellEnd"/>
      <w:r>
        <w:t xml:space="preserve"> </w:t>
      </w:r>
    </w:p>
    <w:p w14:paraId="34DFF4FE" w14:textId="77777777" w:rsidR="00C7742C" w:rsidRDefault="00C7742C" w:rsidP="00C7742C">
      <w:proofErr w:type="spellStart"/>
      <w:r>
        <w:rPr>
          <w:rFonts w:ascii="Nirmala UI" w:hAnsi="Nirmala UI" w:cs="Nirmala UI"/>
        </w:rPr>
        <w:t>वडील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शैलेंद्र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कदम</w:t>
      </w:r>
      <w:proofErr w:type="spellEnd"/>
      <w:r>
        <w:t>,</w:t>
      </w:r>
    </w:p>
    <w:p w14:paraId="0EC68E7E" w14:textId="77777777" w:rsidR="00C7742C" w:rsidRDefault="00C7742C" w:rsidP="00C7742C">
      <w:proofErr w:type="spellStart"/>
      <w:r>
        <w:rPr>
          <w:rFonts w:ascii="Nirmala UI" w:hAnsi="Nirmala UI" w:cs="Nirmala UI"/>
        </w:rPr>
        <w:t>मुळगाव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चिपळूण</w:t>
      </w:r>
      <w:proofErr w:type="spellEnd"/>
      <w:r>
        <w:t xml:space="preserve"> – </w:t>
      </w:r>
      <w:proofErr w:type="spellStart"/>
      <w:r>
        <w:rPr>
          <w:rFonts w:ascii="Nirmala UI" w:hAnsi="Nirmala UI" w:cs="Nirmala UI"/>
        </w:rPr>
        <w:t>रत्नागिरी</w:t>
      </w:r>
      <w:proofErr w:type="spellEnd"/>
      <w:r>
        <w:t>,</w:t>
      </w:r>
    </w:p>
    <w:p w14:paraId="72551F8F" w14:textId="77777777" w:rsidR="00C7742C" w:rsidRDefault="00C7742C" w:rsidP="00C7742C">
      <w:r>
        <w:t xml:space="preserve"> </w:t>
      </w:r>
      <w:proofErr w:type="spellStart"/>
      <w:r>
        <w:rPr>
          <w:rFonts w:ascii="Nirmala UI" w:hAnsi="Nirmala UI" w:cs="Nirmala UI"/>
        </w:rPr>
        <w:t>आई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सो</w:t>
      </w:r>
      <w:proofErr w:type="spellEnd"/>
      <w:r>
        <w:t xml:space="preserve">. </w:t>
      </w:r>
      <w:proofErr w:type="spellStart"/>
      <w:r>
        <w:rPr>
          <w:rFonts w:ascii="Nirmala UI" w:hAnsi="Nirmala UI" w:cs="Nirmala UI"/>
        </w:rPr>
        <w:t>नीलम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शैलेंद्र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कदम</w:t>
      </w:r>
      <w:proofErr w:type="spellEnd"/>
      <w:r>
        <w:t>,</w:t>
      </w:r>
    </w:p>
    <w:p w14:paraId="46A89C19" w14:textId="77777777" w:rsidR="00C7742C" w:rsidRDefault="00C7742C" w:rsidP="00C7742C">
      <w:proofErr w:type="spellStart"/>
      <w:r>
        <w:rPr>
          <w:rFonts w:ascii="Nirmala UI" w:hAnsi="Nirmala UI" w:cs="Nirmala UI"/>
        </w:rPr>
        <w:t>माहेर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कुलाबा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मुंबई</w:t>
      </w:r>
      <w:proofErr w:type="spellEnd"/>
      <w:r>
        <w:t>,</w:t>
      </w:r>
    </w:p>
    <w:p w14:paraId="4D793B54" w14:textId="77777777" w:rsidR="00C7742C" w:rsidRDefault="00C7742C" w:rsidP="00C7742C">
      <w:proofErr w:type="spellStart"/>
      <w:r>
        <w:rPr>
          <w:rFonts w:ascii="Nirmala UI" w:hAnsi="Nirmala UI" w:cs="Nirmala UI"/>
        </w:rPr>
        <w:t>मामा</w:t>
      </w:r>
      <w:proofErr w:type="spellEnd"/>
      <w:r>
        <w:t xml:space="preserve">/ </w:t>
      </w:r>
      <w:proofErr w:type="spellStart"/>
      <w:r>
        <w:rPr>
          <w:rFonts w:ascii="Nirmala UI" w:hAnsi="Nirmala UI" w:cs="Nirmala UI"/>
        </w:rPr>
        <w:t>आडनाव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उमेश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राजाराम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पवार</w:t>
      </w:r>
      <w:proofErr w:type="spellEnd"/>
      <w:r>
        <w:t>,</w:t>
      </w:r>
    </w:p>
    <w:p w14:paraId="3EE5F3F6" w14:textId="77777777" w:rsidR="00C7742C" w:rsidRDefault="00C7742C" w:rsidP="00C7742C">
      <w:proofErr w:type="spellStart"/>
      <w:r>
        <w:rPr>
          <w:rFonts w:ascii="Nirmala UI" w:hAnsi="Nirmala UI" w:cs="Nirmala UI"/>
        </w:rPr>
        <w:lastRenderedPageBreak/>
        <w:t>गोत्र</w:t>
      </w:r>
      <w:proofErr w:type="spellEnd"/>
      <w:r>
        <w:t xml:space="preserve"> – </w:t>
      </w:r>
      <w:proofErr w:type="spellStart"/>
      <w:r>
        <w:rPr>
          <w:rFonts w:ascii="Nirmala UI" w:hAnsi="Nirmala UI" w:cs="Nirmala UI"/>
        </w:rPr>
        <w:t>जमदग्नी</w:t>
      </w:r>
      <w:proofErr w:type="spellEnd"/>
      <w:r>
        <w:t>,</w:t>
      </w:r>
    </w:p>
    <w:p w14:paraId="16CCF42B" w14:textId="77777777" w:rsidR="00C7742C" w:rsidRDefault="00C7742C" w:rsidP="00C7742C">
      <w:proofErr w:type="spellStart"/>
      <w:r>
        <w:rPr>
          <w:rFonts w:ascii="Nirmala UI" w:hAnsi="Nirmala UI" w:cs="Nirmala UI"/>
        </w:rPr>
        <w:t>कुळ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भैरी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भवानी</w:t>
      </w:r>
      <w:proofErr w:type="spellEnd"/>
      <w:r>
        <w:t>,</w:t>
      </w:r>
    </w:p>
    <w:p w14:paraId="4FBFDA41" w14:textId="77777777" w:rsidR="00C7742C" w:rsidRDefault="00C7742C" w:rsidP="00C7742C">
      <w:proofErr w:type="spellStart"/>
      <w:r>
        <w:rPr>
          <w:rFonts w:ascii="Nirmala UI" w:hAnsi="Nirmala UI" w:cs="Nirmala UI"/>
        </w:rPr>
        <w:t>भावंडे</w:t>
      </w:r>
      <w:proofErr w:type="spellEnd"/>
      <w:r>
        <w:t xml:space="preserve"> - </w:t>
      </w:r>
      <w:r>
        <w:rPr>
          <w:rFonts w:ascii="Nirmala UI" w:hAnsi="Nirmala UI" w:cs="Nirmala UI"/>
        </w:rPr>
        <w:t>१</w:t>
      </w:r>
      <w:r>
        <w:t xml:space="preserve"> </w:t>
      </w:r>
      <w:proofErr w:type="spellStart"/>
      <w:r>
        <w:rPr>
          <w:rFonts w:ascii="Nirmala UI" w:hAnsi="Nirmala UI" w:cs="Nirmala UI"/>
        </w:rPr>
        <w:t>बहिण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अविवाहित</w:t>
      </w:r>
      <w:proofErr w:type="spellEnd"/>
      <w:r>
        <w:t xml:space="preserve">,                 </w:t>
      </w:r>
    </w:p>
    <w:p w14:paraId="0E24D824" w14:textId="77777777" w:rsidR="00C7742C" w:rsidRDefault="00C7742C" w:rsidP="00C7742C">
      <w:proofErr w:type="spellStart"/>
      <w:r>
        <w:rPr>
          <w:rFonts w:ascii="Nirmala UI" w:hAnsi="Nirmala UI" w:cs="Nirmala UI"/>
        </w:rPr>
        <w:t>विवाहित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अविहित</w:t>
      </w:r>
      <w:proofErr w:type="spellEnd"/>
    </w:p>
    <w:p w14:paraId="36849F77" w14:textId="77777777" w:rsidR="00C7742C" w:rsidRDefault="00C7742C" w:rsidP="00C7742C">
      <w:proofErr w:type="spellStart"/>
      <w:r>
        <w:rPr>
          <w:rFonts w:ascii="Nirmala UI" w:hAnsi="Nirmala UI" w:cs="Nirmala UI"/>
        </w:rPr>
        <w:t>नातेवाईक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चाळके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जाधव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पवार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सावंत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शिंदे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साळवी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आयरे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चव्हाण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मोरे</w:t>
      </w:r>
      <w:proofErr w:type="spellEnd"/>
      <w:r>
        <w:t xml:space="preserve">. </w:t>
      </w:r>
      <w:proofErr w:type="spellStart"/>
      <w:r>
        <w:rPr>
          <w:rFonts w:ascii="Nirmala UI" w:hAnsi="Nirmala UI" w:cs="Nirmala UI"/>
        </w:rPr>
        <w:t>जगताप</w:t>
      </w:r>
      <w:proofErr w:type="spellEnd"/>
      <w:r>
        <w:t>.</w:t>
      </w:r>
    </w:p>
    <w:p w14:paraId="18E66F86" w14:textId="77777777" w:rsidR="00C7742C" w:rsidRDefault="00C7742C" w:rsidP="00C7742C">
      <w:proofErr w:type="spellStart"/>
      <w:r>
        <w:rPr>
          <w:rFonts w:ascii="Nirmala UI" w:hAnsi="Nirmala UI" w:cs="Nirmala UI"/>
        </w:rPr>
        <w:t>सध्याचा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वास्तव्याचा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पत्ता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वसंत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विहार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ठाणे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पश्चिम</w:t>
      </w:r>
      <w:proofErr w:type="spellEnd"/>
      <w:r>
        <w:t xml:space="preserve"> - </w:t>
      </w:r>
      <w:r>
        <w:rPr>
          <w:rFonts w:ascii="Nirmala UI" w:hAnsi="Nirmala UI" w:cs="Nirmala UI"/>
        </w:rPr>
        <w:t>४००</w:t>
      </w:r>
      <w:r>
        <w:t xml:space="preserve"> </w:t>
      </w:r>
      <w:r>
        <w:rPr>
          <w:rFonts w:ascii="Nirmala UI" w:hAnsi="Nirmala UI" w:cs="Nirmala UI"/>
        </w:rPr>
        <w:t>६१०</w:t>
      </w:r>
    </w:p>
    <w:p w14:paraId="76B70D48" w14:textId="5B51329B" w:rsidR="005B4B1B" w:rsidRDefault="00C7742C" w:rsidP="00C7742C">
      <w:proofErr w:type="spellStart"/>
      <w:r>
        <w:rPr>
          <w:rFonts w:ascii="Nirmala UI" w:hAnsi="Nirmala UI" w:cs="Nirmala UI"/>
        </w:rPr>
        <w:t>संपर्क</w:t>
      </w:r>
      <w:proofErr w:type="spellEnd"/>
      <w:r>
        <w:t xml:space="preserve"> (</w:t>
      </w:r>
      <w:proofErr w:type="spellStart"/>
      <w:r>
        <w:rPr>
          <w:rFonts w:ascii="Nirmala UI" w:hAnsi="Nirmala UI" w:cs="Nirmala UI"/>
        </w:rPr>
        <w:t>इंग्रजी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अंक</w:t>
      </w:r>
      <w:proofErr w:type="spellEnd"/>
      <w:r>
        <w:t>) -     9322090022 // 9967842322</w:t>
      </w:r>
    </w:p>
    <w:sectPr w:rsidR="005B4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42C"/>
    <w:rsid w:val="00277778"/>
    <w:rsid w:val="005B4B1B"/>
    <w:rsid w:val="008E45AC"/>
    <w:rsid w:val="00A35978"/>
    <w:rsid w:val="00C7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63335"/>
  <w15:chartTrackingRefBased/>
  <w15:docId w15:val="{33083FA8-2A8E-4114-86CC-C4902E90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2026-05-14T06:39:00Z</dcterms:created>
  <dcterms:modified xsi:type="dcterms:W3CDTF">2026-05-14T06:40:00Z</dcterms:modified>
</cp:coreProperties>
</file>